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D5" w:rsidRPr="001B2D6A" w:rsidRDefault="00BF69D5" w:rsidP="00BF69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  <w:lang w:val="nl-NL"/>
        </w:rPr>
      </w:pPr>
      <w:r w:rsidRPr="001B2D6A">
        <w:rPr>
          <w:rFonts w:ascii="Arial" w:hAnsi="Arial" w:cs="Arial"/>
          <w:b/>
          <w:bCs/>
          <w:iCs/>
          <w:color w:val="000000"/>
          <w:sz w:val="22"/>
          <w:szCs w:val="22"/>
          <w:lang w:val="nl-NL"/>
        </w:rPr>
        <w:t>PROGRAMMA</w:t>
      </w:r>
    </w:p>
    <w:p w:rsidR="00BF69D5" w:rsidRDefault="00BF69D5" w:rsidP="00BF69D5">
      <w:pPr>
        <w:textAlignment w:val="baseline"/>
        <w:rPr>
          <w:rFonts w:ascii="Arial" w:hAnsi="Arial" w:cs="Arial"/>
          <w:sz w:val="22"/>
          <w:szCs w:val="22"/>
          <w:lang w:val="nl-NL"/>
        </w:rPr>
      </w:pP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18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>:00 – 18:30 uur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Pr="001B2D6A">
        <w:rPr>
          <w:rFonts w:ascii="Arial" w:hAnsi="Arial" w:cs="Arial"/>
          <w:sz w:val="22"/>
          <w:szCs w:val="22"/>
          <w:lang w:val="nl-NL"/>
        </w:rPr>
        <w:t>Ontvangst, registratie met aperitief &amp; amuse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18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 xml:space="preserve">:30 – 18:40 </w:t>
      </w:r>
      <w:r w:rsidRPr="001B2D6A">
        <w:rPr>
          <w:rFonts w:ascii="Arial" w:hAnsi="Arial" w:cs="Arial"/>
          <w:sz w:val="22"/>
          <w:szCs w:val="22"/>
          <w:lang w:val="nl-NL"/>
        </w:rPr>
        <w:t>uur</w:t>
      </w:r>
      <w:r w:rsidRPr="001B2D6A">
        <w:rPr>
          <w:rFonts w:ascii="Arial" w:hAnsi="Arial" w:cs="Arial"/>
          <w:sz w:val="22"/>
          <w:szCs w:val="22"/>
          <w:lang w:val="nl-NL"/>
        </w:rPr>
        <w:tab/>
      </w:r>
      <w:r w:rsidRPr="001B2D6A">
        <w:rPr>
          <w:rFonts w:ascii="Arial" w:hAnsi="Arial" w:cs="Arial"/>
          <w:b/>
          <w:bCs/>
          <w:sz w:val="22"/>
          <w:szCs w:val="22"/>
          <w:lang w:val="nl-NL"/>
        </w:rPr>
        <w:t xml:space="preserve">Welkom &amp; inleiding 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                 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>                  </w:t>
      </w:r>
      <w:r w:rsidRPr="001B2D6A">
        <w:rPr>
          <w:rFonts w:ascii="Arial" w:hAnsi="Arial" w:cs="Arial"/>
          <w:iCs/>
          <w:sz w:val="22"/>
          <w:szCs w:val="22"/>
          <w:lang w:val="nl-NL"/>
        </w:rPr>
        <w:t>Drs. A.C.B. Pronk, cardioloog, ETZ, Tilburg, voorzitter</w:t>
      </w:r>
    </w:p>
    <w:p w:rsidR="00BF69D5" w:rsidRPr="001B2D6A" w:rsidRDefault="00BF69D5" w:rsidP="00BF69D5">
      <w:pPr>
        <w:textAlignment w:val="baseline"/>
        <w:rPr>
          <w:rFonts w:ascii="Arial" w:hAnsi="Arial" w:cs="Arial"/>
          <w:b/>
          <w:bCs/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18:40 – 19:10 uur       </w:t>
      </w:r>
      <w:r w:rsidRPr="001B2D6A">
        <w:rPr>
          <w:rFonts w:ascii="Arial" w:hAnsi="Arial" w:cs="Arial"/>
          <w:b/>
          <w:bCs/>
          <w:sz w:val="22"/>
          <w:szCs w:val="22"/>
          <w:lang w:val="nl-NL"/>
        </w:rPr>
        <w:t xml:space="preserve">Nieuwe ontwikkelingen in hartfalen </w:t>
      </w:r>
    </w:p>
    <w:p w:rsidR="00BF69D5" w:rsidRPr="001B2D6A" w:rsidRDefault="00BF69D5" w:rsidP="00BF69D5">
      <w:pPr>
        <w:ind w:firstLine="720"/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                 </w:t>
      </w:r>
      <w:r w:rsidRPr="001B2D6A">
        <w:rPr>
          <w:rFonts w:ascii="Arial" w:hAnsi="Arial" w:cs="Arial"/>
          <w:sz w:val="22"/>
          <w:szCs w:val="22"/>
          <w:lang w:val="nl-NL"/>
        </w:rPr>
        <w:tab/>
      </w:r>
      <w:r w:rsidRPr="001B2D6A">
        <w:rPr>
          <w:rFonts w:ascii="Arial" w:hAnsi="Arial" w:cs="Arial"/>
          <w:iCs/>
          <w:sz w:val="22"/>
          <w:szCs w:val="22"/>
          <w:lang w:val="nl-NL"/>
        </w:rPr>
        <w:t>Dr. I.R. Henkens, cardioloog, Bravis Ziekenhuis, Bergen op Zoom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19:10 – 19:40 uur       </w:t>
      </w:r>
      <w:r w:rsidRPr="001B2D6A">
        <w:rPr>
          <w:rFonts w:ascii="Arial" w:hAnsi="Arial" w:cs="Arial"/>
          <w:b/>
          <w:bCs/>
          <w:sz w:val="22"/>
          <w:szCs w:val="22"/>
          <w:lang w:val="nl-NL"/>
        </w:rPr>
        <w:t>Imaging &amp; diagnostiek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                                   </w:t>
      </w:r>
      <w:r w:rsidRPr="001B2D6A">
        <w:rPr>
          <w:rFonts w:ascii="Arial" w:hAnsi="Arial" w:cs="Arial"/>
          <w:iCs/>
          <w:sz w:val="22"/>
          <w:szCs w:val="22"/>
          <w:lang w:val="nl-NL"/>
        </w:rPr>
        <w:t xml:space="preserve">Dr. P.S. Monraats, cardioloog, ETZ, Tilburg 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 xml:space="preserve">19:40 – 20.10 uur       </w:t>
      </w:r>
      <w:r w:rsidRPr="001B2D6A">
        <w:rPr>
          <w:rFonts w:ascii="Arial" w:hAnsi="Arial" w:cs="Arial"/>
          <w:b/>
          <w:sz w:val="22"/>
          <w:szCs w:val="22"/>
          <w:lang w:val="nl-NL"/>
        </w:rPr>
        <w:t>ICD en non-ischemisch hartlijden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                                   Dr. M.W.F. van Gent, cardioloog, ASZ, Dordrecht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20.10 – 20:55 uur       Buffet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2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 xml:space="preserve">0.55 – 21:25 </w:t>
      </w:r>
      <w:r w:rsidRPr="001B2D6A">
        <w:rPr>
          <w:rFonts w:ascii="Arial" w:hAnsi="Arial" w:cs="Arial"/>
          <w:sz w:val="22"/>
          <w:szCs w:val="22"/>
          <w:lang w:val="nl-NL"/>
        </w:rPr>
        <w:t xml:space="preserve">uur 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 xml:space="preserve">      </w:t>
      </w:r>
      <w:r w:rsidRPr="001B2D6A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Cardio renaal syndroom vanuit cardiologisch perspectief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color w:val="000000"/>
          <w:sz w:val="22"/>
          <w:szCs w:val="22"/>
          <w:lang w:val="nl-NL"/>
        </w:rPr>
        <w:t>                                   TBD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21: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>25</w:t>
      </w:r>
      <w:r w:rsidRPr="001B2D6A">
        <w:rPr>
          <w:rFonts w:ascii="Arial" w:hAnsi="Arial" w:cs="Arial"/>
          <w:sz w:val="22"/>
          <w:szCs w:val="22"/>
          <w:lang w:val="nl-NL"/>
        </w:rPr>
        <w:t xml:space="preserve"> – </w:t>
      </w:r>
      <w:r w:rsidRPr="001B2D6A">
        <w:rPr>
          <w:rFonts w:ascii="Arial" w:hAnsi="Arial" w:cs="Arial"/>
          <w:color w:val="000000"/>
          <w:sz w:val="22"/>
          <w:szCs w:val="22"/>
          <w:lang w:val="nl-NL"/>
        </w:rPr>
        <w:t>21.55</w:t>
      </w:r>
      <w:r w:rsidRPr="001B2D6A">
        <w:rPr>
          <w:rFonts w:ascii="Arial" w:hAnsi="Arial" w:cs="Arial"/>
          <w:sz w:val="22"/>
          <w:szCs w:val="22"/>
          <w:lang w:val="nl-NL"/>
        </w:rPr>
        <w:t xml:space="preserve"> uur</w:t>
      </w:r>
      <w:r w:rsidRPr="001B2D6A">
        <w:rPr>
          <w:rFonts w:ascii="Arial" w:hAnsi="Arial" w:cs="Arial"/>
          <w:b/>
          <w:bCs/>
          <w:sz w:val="22"/>
          <w:szCs w:val="22"/>
          <w:lang w:val="nl-NL"/>
        </w:rPr>
        <w:t>       Hartfalen in Tilburg</w:t>
      </w:r>
    </w:p>
    <w:p w:rsidR="00BF69D5" w:rsidRPr="001B2D6A" w:rsidRDefault="00BF69D5" w:rsidP="00BF69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Arial"/>
          <w:vanish/>
          <w:color w:val="191919"/>
          <w:sz w:val="21"/>
          <w:szCs w:val="21"/>
          <w:bdr w:val="none" w:sz="0" w:space="0" w:color="auto"/>
        </w:rPr>
      </w:pPr>
      <w:r w:rsidRPr="001B2D6A">
        <w:rPr>
          <w:rFonts w:ascii="Open Sans" w:eastAsia="Times New Roman" w:hAnsi="Open Sans" w:cs="Arial"/>
          <w:vanish/>
          <w:color w:val="191919"/>
          <w:sz w:val="21"/>
          <w:szCs w:val="21"/>
          <w:bdr w:val="none" w:sz="0" w:space="0" w:color="auto"/>
        </w:rPr>
        <w:t>Mevr. N Steensel-Smolenaers, gespecialiseerd verpleegkundige hartfalen</w:t>
      </w:r>
    </w:p>
    <w:p w:rsidR="00BF69D5" w:rsidRPr="001B2D6A" w:rsidRDefault="00BF69D5" w:rsidP="00BF69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Open Sans" w:eastAsia="Times New Roman" w:hAnsi="Open Sans" w:cs="Arial"/>
          <w:vanish/>
          <w:color w:val="191919"/>
          <w:sz w:val="21"/>
          <w:szCs w:val="21"/>
          <w:bdr w:val="none" w:sz="0" w:space="0" w:color="auto"/>
        </w:rPr>
      </w:pPr>
      <w:r w:rsidRPr="001B2D6A">
        <w:rPr>
          <w:rFonts w:ascii="Open Sans" w:eastAsia="Times New Roman" w:hAnsi="Open Sans" w:cs="Arial"/>
          <w:vanish/>
          <w:color w:val="191919"/>
          <w:sz w:val="21"/>
          <w:szCs w:val="21"/>
          <w:bdr w:val="none" w:sz="0" w:space="0" w:color="auto"/>
        </w:rPr>
        <w:t>Mevr. T. v.d. Ouweland, gespecialiseerd verpleegkundige hartfalen</w:t>
      </w:r>
    </w:p>
    <w:p w:rsidR="00BF69D5" w:rsidRPr="001B2D6A" w:rsidRDefault="00BF69D5" w:rsidP="00BF69D5">
      <w:pPr>
        <w:ind w:left="2160"/>
        <w:textAlignment w:val="baseline"/>
        <w:rPr>
          <w:rStyle w:val="Strong"/>
          <w:rFonts w:ascii="Arial" w:hAnsi="Arial" w:cs="Arial"/>
          <w:b w:val="0"/>
          <w:bCs w:val="0"/>
          <w:iCs/>
          <w:sz w:val="22"/>
          <w:szCs w:val="22"/>
          <w:lang w:val="nl-NL"/>
        </w:rPr>
      </w:pPr>
      <w:r w:rsidRPr="001B2D6A">
        <w:rPr>
          <w:rStyle w:val="Strong"/>
          <w:rFonts w:ascii="Arial" w:hAnsi="Arial" w:cs="Arial"/>
          <w:iCs/>
          <w:sz w:val="22"/>
          <w:szCs w:val="22"/>
          <w:lang w:val="nl-NL"/>
        </w:rPr>
        <w:t xml:space="preserve">Mevrouw. T. Van de Ouweland &amp; mevrouw. N. Steensel-Smolenaers, gespecialiseerd verpleegkundigen hartfalen, ETZ, Tilburg  </w:t>
      </w:r>
    </w:p>
    <w:p w:rsidR="00BF69D5" w:rsidRPr="001B2D6A" w:rsidRDefault="00BF69D5" w:rsidP="00BF69D5">
      <w:pPr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sz w:val="22"/>
          <w:szCs w:val="22"/>
          <w:lang w:val="nl-NL"/>
        </w:rPr>
        <w:t>21.55 uur                    </w:t>
      </w:r>
      <w:r w:rsidRPr="001B2D6A">
        <w:rPr>
          <w:rFonts w:ascii="Arial" w:hAnsi="Arial" w:cs="Arial"/>
          <w:b/>
          <w:bCs/>
          <w:sz w:val="22"/>
          <w:szCs w:val="22"/>
          <w:lang w:val="nl-NL"/>
        </w:rPr>
        <w:t xml:space="preserve">Afsluiting </w:t>
      </w:r>
    </w:p>
    <w:p w:rsidR="00BF69D5" w:rsidRPr="001B2D6A" w:rsidRDefault="00BF69D5" w:rsidP="00BF69D5">
      <w:pPr>
        <w:ind w:left="1440" w:firstLine="720"/>
        <w:textAlignment w:val="baseline"/>
        <w:rPr>
          <w:sz w:val="22"/>
          <w:szCs w:val="22"/>
          <w:lang w:val="nl-NL"/>
        </w:rPr>
      </w:pPr>
      <w:r w:rsidRPr="001B2D6A">
        <w:rPr>
          <w:rFonts w:ascii="Arial" w:hAnsi="Arial" w:cs="Arial"/>
          <w:iCs/>
          <w:sz w:val="22"/>
          <w:szCs w:val="22"/>
          <w:lang w:val="nl-NL"/>
        </w:rPr>
        <w:t>Drs. A.C.B. Pronk, cardioloog, ETZ, Tilburg</w:t>
      </w:r>
    </w:p>
    <w:p w:rsidR="00BF69D5" w:rsidRPr="001B2D6A" w:rsidRDefault="00BF69D5" w:rsidP="00BF69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nl-NL"/>
        </w:rPr>
      </w:pPr>
    </w:p>
    <w:p w:rsidR="00BF69D5" w:rsidRPr="001B2D6A" w:rsidRDefault="00BF69D5" w:rsidP="00BF69D5">
      <w:pPr>
        <w:pStyle w:val="NormalWeb"/>
        <w:spacing w:before="0" w:beforeAutospacing="0" w:after="0" w:afterAutospacing="0" w:line="252" w:lineRule="auto"/>
        <w:textAlignment w:val="baseline"/>
        <w:rPr>
          <w:rFonts w:ascii="Arial" w:hAnsi="Arial" w:cs="Arial"/>
          <w:b/>
          <w:sz w:val="22"/>
          <w:szCs w:val="22"/>
          <w:lang w:val="nl-NL"/>
        </w:rPr>
      </w:pPr>
    </w:p>
    <w:p w:rsidR="00FF5FC9" w:rsidRPr="00BF69D5" w:rsidRDefault="00FF5FC9">
      <w:pPr>
        <w:rPr>
          <w:lang w:val="nl-NL"/>
        </w:rPr>
      </w:pPr>
      <w:bookmarkStart w:id="0" w:name="_GoBack"/>
      <w:bookmarkEnd w:id="0"/>
    </w:p>
    <w:sectPr w:rsidR="00FF5FC9" w:rsidRPr="00BF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FF3"/>
    <w:multiLevelType w:val="multilevel"/>
    <w:tmpl w:val="28E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D5"/>
    <w:rsid w:val="004D0E76"/>
    <w:rsid w:val="00BF69D5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C843-778B-4FFA-B72E-D3BA0AB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F6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1</cp:revision>
  <dcterms:created xsi:type="dcterms:W3CDTF">2019-06-04T12:48:00Z</dcterms:created>
  <dcterms:modified xsi:type="dcterms:W3CDTF">2019-06-04T12:49:00Z</dcterms:modified>
</cp:coreProperties>
</file>